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84E01B">
      <w:pPr>
        <w:pStyle w:val="2"/>
        <w:ind w:left="1" w:right="-58"/>
        <w:rPr>
          <w:rFonts w:ascii="Times New Roman"/>
        </w:rPr>
      </w:pPr>
      <w:r>
        <w:rPr>
          <w:rFonts w:ascii="Times New Roman"/>
        </w:rPr>
        <mc:AlternateContent>
          <mc:Choice Requires="wps">
            <w:drawing>
              <wp:inline distT="0" distB="0" distL="0" distR="0">
                <wp:extent cx="6840220" cy="360045"/>
                <wp:effectExtent l="0" t="0" r="0" b="0"/>
                <wp:docPr id="2" name="Text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40220" cy="360045"/>
                        </a:xfrm>
                        <a:prstGeom prst="rect">
                          <a:avLst/>
                        </a:prstGeom>
                        <a:solidFill>
                          <a:srgbClr val="E6E6E6"/>
                        </a:solidFill>
                      </wps:spPr>
                      <wps:txbx>
                        <w:txbxContent>
                          <w:p w14:paraId="210EC0FF">
                            <w:pPr>
                              <w:spacing w:before="130"/>
                              <w:ind w:right="1"/>
                              <w:jc w:val="center"/>
                              <w:rPr>
                                <w:rFonts w:ascii="Arial"/>
                                <w:b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000000"/>
                                <w:sz w:val="24"/>
                              </w:rPr>
                              <w:t xml:space="preserve">Internal Red Team Security </w:t>
                            </w:r>
                            <w:r>
                              <w:rPr>
                                <w:rFonts w:ascii="Arial"/>
                                <w:b/>
                                <w:color w:val="000000"/>
                                <w:spacing w:val="-2"/>
                                <w:sz w:val="24"/>
                              </w:rPr>
                              <w:t>Report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box 2" o:spid="_x0000_s1026" o:spt="202" type="#_x0000_t202" style="height:28.35pt;width:538.6pt;" fillcolor="#E6E6E6" filled="t" stroked="f" coordsize="21600,21600" o:gfxdata="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">
                <v:fill on="t" focussize="0,0"/>
                <v:stroke on="f"/>
                <v:imagedata o:title=""/>
                <o:lock v:ext="edit" aspectratio="f"/>
                <v:textbox inset="0mm,0mm,0mm,0mm">
                  <w:txbxContent>
                    <w:p w14:paraId="210EC0FF">
                      <w:pPr>
                        <w:spacing w:before="130"/>
                        <w:ind w:right="1"/>
                        <w:jc w:val="center"/>
                        <w:rPr>
                          <w:rFonts w:ascii="Arial"/>
                          <w:b/>
                          <w:color w:val="000000"/>
                          <w:sz w:val="24"/>
                        </w:rPr>
                      </w:pPr>
                      <w:r>
                        <w:rPr>
                          <w:rFonts w:ascii="Arial"/>
                          <w:b/>
                          <w:color w:val="000000"/>
                          <w:sz w:val="24"/>
                        </w:rPr>
                        <w:t xml:space="preserve">Internal Red Team Security </w:t>
                      </w:r>
                      <w:r>
                        <w:rPr>
                          <w:rFonts w:ascii="Arial"/>
                          <w:b/>
                          <w:color w:val="000000"/>
                          <w:spacing w:val="-2"/>
                          <w:sz w:val="24"/>
                        </w:rPr>
                        <w:t>Report</w:t>
                      </w:r>
                    </w:p>
                  </w:txbxContent>
                </v:textbox>
                <w10:wrap type="none"/>
                <w10:anchorlock/>
              </v:shape>
            </w:pict>
          </mc:Fallback>
        </mc:AlternateContent>
      </w:r>
    </w:p>
    <w:p w14:paraId="72964917">
      <w:pPr>
        <w:pStyle w:val="2"/>
        <w:tabs>
          <w:tab w:val="left" w:pos="2865"/>
          <w:tab w:val="left" w:pos="5443"/>
          <w:tab w:val="left" w:pos="9074"/>
        </w:tabs>
        <w:spacing w:before="203"/>
        <w:ind w:left="57"/>
      </w:pPr>
      <w:r>
        <w:t xml:space="preserve">Date: </w:t>
      </w:r>
      <w:r>
        <w:rPr>
          <w:u w:val="single"/>
        </w:rPr>
        <w:tab/>
      </w:r>
      <w:r>
        <w:tab/>
      </w:r>
      <w:r>
        <w:t xml:space="preserve">Analyst Name: </w:t>
      </w:r>
      <w:r>
        <w:rPr>
          <w:u w:val="single"/>
        </w:rPr>
        <w:tab/>
      </w:r>
    </w:p>
    <w:p w14:paraId="0A7EFD08">
      <w:pPr>
        <w:pStyle w:val="2"/>
        <w:spacing w:before="97"/>
      </w:pPr>
      <w: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360045</wp:posOffset>
                </wp:positionH>
                <wp:positionV relativeFrom="paragraph">
                  <wp:posOffset>222885</wp:posOffset>
                </wp:positionV>
                <wp:extent cx="6840220" cy="360045"/>
                <wp:effectExtent l="0" t="0" r="0" b="0"/>
                <wp:wrapTopAndBottom/>
                <wp:docPr id="3" name="Text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40220" cy="360045"/>
                        </a:xfrm>
                        <a:prstGeom prst="rect">
                          <a:avLst/>
                        </a:prstGeom>
                        <a:solidFill>
                          <a:srgbClr val="F5F5F5"/>
                        </a:solidFill>
                      </wps:spPr>
                      <wps:txbx>
                        <w:txbxContent>
                          <w:p w14:paraId="26CE679C">
                            <w:pPr>
                              <w:spacing w:before="143"/>
                              <w:ind w:left="56"/>
                              <w:rPr>
                                <w:rFonts w:ascii="Arial"/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000000"/>
                              </w:rPr>
                              <w:t xml:space="preserve">Vulnerability </w:t>
                            </w:r>
                            <w:r>
                              <w:rPr>
                                <w:rFonts w:ascii="Arial"/>
                                <w:b/>
                                <w:color w:val="000000"/>
                                <w:spacing w:val="-4"/>
                              </w:rPr>
                              <w:t>Type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3" o:spid="_x0000_s1026" o:spt="202" type="#_x0000_t202" style="position:absolute;left:0pt;margin-left:28.35pt;margin-top:17.55pt;height:28.35pt;width:538.6pt;mso-position-horizontal-relative:page;mso-wrap-distance-bottom:0pt;mso-wrap-distance-top:0pt;z-index:-251655168;mso-width-relative:page;mso-height-relative:page;" fillcolor="#F5F5F5" filled="t" stroked="f" coordsize="21600,21600" o:gfxdata="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">
                <v:fill on="t" focussize="0,0"/>
                <v:stroke on="f"/>
                <v:imagedata o:title=""/>
                <o:lock v:ext="edit" aspectratio="f"/>
                <v:textbox inset="0mm,0mm,0mm,0mm">
                  <w:txbxContent>
                    <w:p w14:paraId="26CE679C">
                      <w:pPr>
                        <w:spacing w:before="143"/>
                        <w:ind w:left="56"/>
                        <w:rPr>
                          <w:rFonts w:ascii="Arial"/>
                          <w:b/>
                          <w:color w:val="000000"/>
                        </w:rPr>
                      </w:pPr>
                      <w:r>
                        <w:rPr>
                          <w:rFonts w:ascii="Arial"/>
                          <w:b/>
                          <w:color w:val="000000"/>
                        </w:rPr>
                        <w:t xml:space="preserve">Vulnerability </w:t>
                      </w:r>
                      <w:r>
                        <w:rPr>
                          <w:rFonts w:ascii="Arial"/>
                          <w:b/>
                          <w:color w:val="000000"/>
                          <w:spacing w:val="-4"/>
                        </w:rPr>
                        <w:t>Type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44BDD12E">
      <w:pPr>
        <w:pStyle w:val="2"/>
        <w:spacing w:before="127"/>
        <w:ind w:left="57"/>
      </w:pPr>
      <w:r>
        <w:t xml:space="preserve">Reflected Cross-Site Scripting </w:t>
      </w:r>
      <w:r>
        <w:rPr>
          <w:spacing w:val="-2"/>
        </w:rPr>
        <w:t>(XSS)</w:t>
      </w:r>
    </w:p>
    <w:p w14:paraId="410EB12B">
      <w:pPr>
        <w:pStyle w:val="2"/>
        <w:spacing w:before="12"/>
      </w:pPr>
      <w:r>
        <mc:AlternateContent>
          <mc:Choice Requires="wps"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360045</wp:posOffset>
                </wp:positionH>
                <wp:positionV relativeFrom="paragraph">
                  <wp:posOffset>168910</wp:posOffset>
                </wp:positionV>
                <wp:extent cx="6840220" cy="360045"/>
                <wp:effectExtent l="0" t="0" r="0" b="0"/>
                <wp:wrapTopAndBottom/>
                <wp:docPr id="4" name="Text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40220" cy="360045"/>
                        </a:xfrm>
                        <a:prstGeom prst="rect">
                          <a:avLst/>
                        </a:prstGeom>
                        <a:solidFill>
                          <a:srgbClr val="F5F5F5"/>
                        </a:solidFill>
                      </wps:spPr>
                      <wps:txbx>
                        <w:txbxContent>
                          <w:p w14:paraId="08A0DF8E">
                            <w:pPr>
                              <w:spacing w:before="143"/>
                              <w:ind w:left="56"/>
                              <w:rPr>
                                <w:rFonts w:ascii="Arial"/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000000"/>
                              </w:rPr>
                              <w:t xml:space="preserve">Test Input </w:t>
                            </w:r>
                            <w:r>
                              <w:rPr>
                                <w:rFonts w:ascii="Arial"/>
                                <w:b/>
                                <w:color w:val="000000"/>
                                <w:spacing w:val="-4"/>
                              </w:rPr>
                              <w:t>Used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4" o:spid="_x0000_s1026" o:spt="202" type="#_x0000_t202" style="position:absolute;left:0pt;margin-left:28.35pt;margin-top:13.3pt;height:28.35pt;width:538.6pt;mso-position-horizontal-relative:page;mso-wrap-distance-bottom:0pt;mso-wrap-distance-top:0pt;z-index:-251654144;mso-width-relative:page;mso-height-relative:page;" fillcolor="#F5F5F5" filled="t" stroked="f" coordsize="21600,21600" o:gfxdata="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">
                <v:fill on="t" focussize="0,0"/>
                <v:stroke on="f"/>
                <v:imagedata o:title=""/>
                <o:lock v:ext="edit" aspectratio="f"/>
                <v:textbox inset="0mm,0mm,0mm,0mm">
                  <w:txbxContent>
                    <w:p w14:paraId="08A0DF8E">
                      <w:pPr>
                        <w:spacing w:before="143"/>
                        <w:ind w:left="56"/>
                        <w:rPr>
                          <w:rFonts w:ascii="Arial"/>
                          <w:b/>
                          <w:color w:val="000000"/>
                        </w:rPr>
                      </w:pPr>
                      <w:r>
                        <w:rPr>
                          <w:rFonts w:ascii="Arial"/>
                          <w:b/>
                          <w:color w:val="000000"/>
                        </w:rPr>
                        <w:t xml:space="preserve">Test Input </w:t>
                      </w:r>
                      <w:r>
                        <w:rPr>
                          <w:rFonts w:ascii="Arial"/>
                          <w:b/>
                          <w:color w:val="000000"/>
                          <w:spacing w:val="-4"/>
                        </w:rPr>
                        <w:t>Used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6BAFA831">
      <w:pPr>
        <w:pStyle w:val="2"/>
        <w:spacing w:before="127"/>
        <w:ind w:left="57"/>
      </w:pPr>
      <w:r>
        <w:rPr>
          <w:spacing w:val="-2"/>
        </w:rPr>
        <w:t>alert('XSS')</w:t>
      </w:r>
    </w:p>
    <w:p w14:paraId="4CD45D61">
      <w:pPr>
        <w:pStyle w:val="2"/>
        <w:spacing w:before="12"/>
      </w:pPr>
      <w:r>
        <mc:AlternateContent>
          <mc:Choice Requires="wps"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360045</wp:posOffset>
                </wp:positionH>
                <wp:positionV relativeFrom="paragraph">
                  <wp:posOffset>168910</wp:posOffset>
                </wp:positionV>
                <wp:extent cx="6840220" cy="360045"/>
                <wp:effectExtent l="0" t="0" r="0" b="0"/>
                <wp:wrapTopAndBottom/>
                <wp:docPr id="5" name="Text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40220" cy="360045"/>
                        </a:xfrm>
                        <a:prstGeom prst="rect">
                          <a:avLst/>
                        </a:prstGeom>
                        <a:solidFill>
                          <a:srgbClr val="F5F5F5"/>
                        </a:solidFill>
                      </wps:spPr>
                      <wps:txbx>
                        <w:txbxContent>
                          <w:p w14:paraId="6B9EB45F">
                            <w:pPr>
                              <w:spacing w:before="143"/>
                              <w:ind w:left="56"/>
                              <w:rPr>
                                <w:rFonts w:ascii="Arial"/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000000"/>
                                <w:spacing w:val="-2"/>
                              </w:rPr>
                              <w:t>Location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5" o:spid="_x0000_s1026" o:spt="202" type="#_x0000_t202" style="position:absolute;left:0pt;margin-left:28.35pt;margin-top:13.3pt;height:28.35pt;width:538.6pt;mso-position-horizontal-relative:page;mso-wrap-distance-bottom:0pt;mso-wrap-distance-top:0pt;z-index:-251654144;mso-width-relative:page;mso-height-relative:page;" fillcolor="#F5F5F5" filled="t" stroked="f" coordsize="21600,21600" o:gfxdata="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">
                <v:fill on="t" focussize="0,0"/>
                <v:stroke on="f"/>
                <v:imagedata o:title=""/>
                <o:lock v:ext="edit" aspectratio="f"/>
                <v:textbox inset="0mm,0mm,0mm,0mm">
                  <w:txbxContent>
                    <w:p w14:paraId="6B9EB45F">
                      <w:pPr>
                        <w:spacing w:before="143"/>
                        <w:ind w:left="56"/>
                        <w:rPr>
                          <w:rFonts w:ascii="Arial"/>
                          <w:b/>
                          <w:color w:val="000000"/>
                        </w:rPr>
                      </w:pPr>
                      <w:r>
                        <w:rPr>
                          <w:rFonts w:ascii="Arial"/>
                          <w:b/>
                          <w:color w:val="000000"/>
                          <w:spacing w:val="-2"/>
                        </w:rPr>
                        <w:t>Location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0A0F3C91">
      <w:pPr>
        <w:pStyle w:val="2"/>
        <w:spacing w:before="127"/>
        <w:ind w:left="57"/>
      </w:pPr>
      <w:r>
        <w:t xml:space="preserve">Login form - Username or Password </w:t>
      </w:r>
      <w:r>
        <w:rPr>
          <w:spacing w:val="-2"/>
        </w:rPr>
        <w:t>field</w:t>
      </w:r>
    </w:p>
    <w:p w14:paraId="0593307D">
      <w:pPr>
        <w:pStyle w:val="2"/>
        <w:spacing w:before="12"/>
      </w:pPr>
      <w:r>
        <mc:AlternateContent>
          <mc:Choice Requires="wps">
            <w:drawing>
              <wp:anchor distT="0" distB="0" distL="0" distR="0" simplePos="0" relativeHeight="251663360" behindDoc="1" locked="0" layoutInCell="1" allowOverlap="1">
                <wp:simplePos x="0" y="0"/>
                <wp:positionH relativeFrom="page">
                  <wp:posOffset>360045</wp:posOffset>
                </wp:positionH>
                <wp:positionV relativeFrom="paragraph">
                  <wp:posOffset>168910</wp:posOffset>
                </wp:positionV>
                <wp:extent cx="6840220" cy="360045"/>
                <wp:effectExtent l="0" t="0" r="0" b="0"/>
                <wp:wrapTopAndBottom/>
                <wp:docPr id="6" name="Text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40220" cy="360045"/>
                        </a:xfrm>
                        <a:prstGeom prst="rect">
                          <a:avLst/>
                        </a:prstGeom>
                        <a:solidFill>
                          <a:srgbClr val="F5F5F5"/>
                        </a:solidFill>
                      </wps:spPr>
                      <wps:txbx>
                        <w:txbxContent>
                          <w:p w14:paraId="75773E05">
                            <w:pPr>
                              <w:spacing w:before="143"/>
                              <w:ind w:left="56"/>
                              <w:rPr>
                                <w:rFonts w:ascii="Arial"/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000000"/>
                              </w:rPr>
                              <w:t xml:space="preserve">Observed </w:t>
                            </w:r>
                            <w:r>
                              <w:rPr>
                                <w:rFonts w:ascii="Arial"/>
                                <w:b/>
                                <w:color w:val="000000"/>
                                <w:spacing w:val="-2"/>
                              </w:rPr>
                              <w:t>Behavior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6" o:spid="_x0000_s1026" o:spt="202" type="#_x0000_t202" style="position:absolute;left:0pt;margin-left:28.35pt;margin-top:13.3pt;height:28.35pt;width:538.6pt;mso-position-horizontal-relative:page;mso-wrap-distance-bottom:0pt;mso-wrap-distance-top:0pt;z-index:-251653120;mso-width-relative:page;mso-height-relative:page;" fillcolor="#F5F5F5" filled="t" stroked="f" coordsize="21600,21600" o:gfxdata="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">
                <v:fill on="t" focussize="0,0"/>
                <v:stroke on="f"/>
                <v:imagedata o:title=""/>
                <o:lock v:ext="edit" aspectratio="f"/>
                <v:textbox inset="0mm,0mm,0mm,0mm">
                  <w:txbxContent>
                    <w:p w14:paraId="75773E05">
                      <w:pPr>
                        <w:spacing w:before="143"/>
                        <w:ind w:left="56"/>
                        <w:rPr>
                          <w:rFonts w:ascii="Arial"/>
                          <w:b/>
                          <w:color w:val="000000"/>
                        </w:rPr>
                      </w:pPr>
                      <w:r>
                        <w:rPr>
                          <w:rFonts w:ascii="Arial"/>
                          <w:b/>
                          <w:color w:val="000000"/>
                        </w:rPr>
                        <w:t xml:space="preserve">Observed </w:t>
                      </w:r>
                      <w:r>
                        <w:rPr>
                          <w:rFonts w:ascii="Arial"/>
                          <w:b/>
                          <w:color w:val="000000"/>
                          <w:spacing w:val="-2"/>
                        </w:rPr>
                        <w:t>Behavior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7AB7EC85">
      <w:pPr>
        <w:pStyle w:val="2"/>
        <w:spacing w:before="127" w:line="415" w:lineRule="auto"/>
        <w:ind w:left="57"/>
      </w:pPr>
      <w:r>
        <w:t>The browser executed JavaScript instead of showing an error. This indicates the input was reflected without sanitization or encoding, leading to a potential security risk.</w:t>
      </w:r>
    </w:p>
    <w:p w14:paraId="7CF9A499">
      <w:pPr>
        <w:pStyle w:val="2"/>
        <w:spacing w:before="4"/>
        <w:rPr>
          <w:sz w:val="6"/>
        </w:rPr>
      </w:pPr>
      <w:r>
        <w:rPr>
          <w:sz w:val="6"/>
        </w:rPr>
        <mc:AlternateContent>
          <mc:Choice Requires="wps">
            <w:drawing>
              <wp:anchor distT="0" distB="0" distL="0" distR="0" simplePos="0" relativeHeight="251663360" behindDoc="1" locked="0" layoutInCell="1" allowOverlap="1">
                <wp:simplePos x="0" y="0"/>
                <wp:positionH relativeFrom="page">
                  <wp:posOffset>360045</wp:posOffset>
                </wp:positionH>
                <wp:positionV relativeFrom="paragraph">
                  <wp:posOffset>61595</wp:posOffset>
                </wp:positionV>
                <wp:extent cx="6840220" cy="360045"/>
                <wp:effectExtent l="0" t="0" r="0" b="0"/>
                <wp:wrapTopAndBottom/>
                <wp:docPr id="7" name="Text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40220" cy="360045"/>
                        </a:xfrm>
                        <a:prstGeom prst="rect">
                          <a:avLst/>
                        </a:prstGeom>
                        <a:solidFill>
                          <a:srgbClr val="F5F5F5"/>
                        </a:solidFill>
                      </wps:spPr>
                      <wps:txbx>
                        <w:txbxContent>
                          <w:p w14:paraId="7E42A786">
                            <w:pPr>
                              <w:spacing w:before="143"/>
                              <w:ind w:left="56"/>
                              <w:rPr>
                                <w:rFonts w:ascii="Arial"/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000000"/>
                              </w:rPr>
                              <w:t xml:space="preserve">Impact </w:t>
                            </w:r>
                            <w:r>
                              <w:rPr>
                                <w:rFonts w:ascii="Arial"/>
                                <w:b/>
                                <w:color w:val="000000"/>
                                <w:spacing w:val="-2"/>
                              </w:rPr>
                              <w:t>Summary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7" o:spid="_x0000_s1026" o:spt="202" type="#_x0000_t202" style="position:absolute;left:0pt;margin-left:28.35pt;margin-top:4.85pt;height:28.35pt;width:538.6pt;mso-position-horizontal-relative:page;mso-wrap-distance-bottom:0pt;mso-wrap-distance-top:0pt;z-index:-251653120;mso-width-relative:page;mso-height-relative:page;" fillcolor="#F5F5F5" filled="t" stroked="f" coordsize="21600,21600" o:gfxdata="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">
                <v:fill on="t" focussize="0,0"/>
                <v:stroke on="f"/>
                <v:imagedata o:title=""/>
                <o:lock v:ext="edit" aspectratio="f"/>
                <v:textbox inset="0mm,0mm,0mm,0mm">
                  <w:txbxContent>
                    <w:p w14:paraId="7E42A786">
                      <w:pPr>
                        <w:spacing w:before="143"/>
                        <w:ind w:left="56"/>
                        <w:rPr>
                          <w:rFonts w:ascii="Arial"/>
                          <w:b/>
                          <w:color w:val="000000"/>
                        </w:rPr>
                      </w:pPr>
                      <w:r>
                        <w:rPr>
                          <w:rFonts w:ascii="Arial"/>
                          <w:b/>
                          <w:color w:val="000000"/>
                        </w:rPr>
                        <w:t xml:space="preserve">Impact </w:t>
                      </w:r>
                      <w:r>
                        <w:rPr>
                          <w:rFonts w:ascii="Arial"/>
                          <w:b/>
                          <w:color w:val="000000"/>
                          <w:spacing w:val="-2"/>
                        </w:rPr>
                        <w:t>Summary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102C6C35">
      <w:pPr>
        <w:pStyle w:val="2"/>
      </w:pPr>
    </w:p>
    <w:p w14:paraId="3746B3C2">
      <w:pPr>
        <w:pStyle w:val="2"/>
        <w:rPr/>
      </w:pPr>
      <w:r>
        <w:t>An attacker can execute arbitrary JavaScript in the victim’s browser. This may result in session cookie theft, credential harvesting, user impersonation, or redirection to malicious websites.</w:t>
      </w:r>
    </w:p>
    <w:p w14:paraId="133FF304">
      <w:pPr>
        <w:pStyle w:val="2"/>
      </w:pPr>
    </w:p>
    <w:p w14:paraId="59134A66">
      <w:pPr>
        <w:pStyle w:val="2"/>
      </w:pPr>
    </w:p>
    <w:p w14:paraId="541A1B4C">
      <w:pPr>
        <w:pStyle w:val="2"/>
        <w:spacing w:before="180"/>
      </w:pPr>
      <w:r>
        <mc:AlternateContent>
          <mc:Choice Requires="wps">
            <w:drawing>
              <wp:anchor distT="0" distB="0" distL="0" distR="0" simplePos="0" relativeHeight="251664384" behindDoc="1" locked="0" layoutInCell="1" allowOverlap="1">
                <wp:simplePos x="0" y="0"/>
                <wp:positionH relativeFrom="page">
                  <wp:posOffset>360045</wp:posOffset>
                </wp:positionH>
                <wp:positionV relativeFrom="paragraph">
                  <wp:posOffset>275590</wp:posOffset>
                </wp:positionV>
                <wp:extent cx="6840220" cy="360045"/>
                <wp:effectExtent l="0" t="0" r="0" b="0"/>
                <wp:wrapTopAndBottom/>
                <wp:docPr id="8" name="Text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40220" cy="360045"/>
                        </a:xfrm>
                        <a:prstGeom prst="rect">
                          <a:avLst/>
                        </a:prstGeom>
                        <a:solidFill>
                          <a:srgbClr val="F5F5F5"/>
                        </a:solidFill>
                      </wps:spPr>
                      <wps:txbx>
                        <w:txbxContent>
                          <w:p w14:paraId="4F41190E">
                            <w:pPr>
                              <w:spacing w:before="143"/>
                              <w:ind w:left="56"/>
                              <w:rPr>
                                <w:rFonts w:ascii="Arial"/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000000"/>
                              </w:rPr>
                              <w:t xml:space="preserve">Exploitation </w:t>
                            </w:r>
                            <w:r>
                              <w:rPr>
                                <w:rFonts w:ascii="Arial"/>
                                <w:b/>
                                <w:color w:val="000000"/>
                                <w:spacing w:val="-2"/>
                              </w:rPr>
                              <w:t>Steps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8" o:spid="_x0000_s1026" o:spt="202" type="#_x0000_t202" style="position:absolute;left:0pt;margin-left:28.35pt;margin-top:21.7pt;height:28.35pt;width:538.6pt;mso-position-horizontal-relative:page;mso-wrap-distance-bottom:0pt;mso-wrap-distance-top:0pt;z-index:-251652096;mso-width-relative:page;mso-height-relative:page;" fillcolor="#F5F5F5" filled="t" stroked="f" coordsize="21600,21600" o:gfxdata="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">
                <v:fill on="t" focussize="0,0"/>
                <v:stroke on="f"/>
                <v:imagedata o:title=""/>
                <o:lock v:ext="edit" aspectratio="f"/>
                <v:textbox inset="0mm,0mm,0mm,0mm">
                  <w:txbxContent>
                    <w:p w14:paraId="4F41190E">
                      <w:pPr>
                        <w:spacing w:before="143"/>
                        <w:ind w:left="56"/>
                        <w:rPr>
                          <w:rFonts w:ascii="Arial"/>
                          <w:b/>
                          <w:color w:val="000000"/>
                        </w:rPr>
                      </w:pPr>
                      <w:r>
                        <w:rPr>
                          <w:rFonts w:ascii="Arial"/>
                          <w:b/>
                          <w:color w:val="000000"/>
                        </w:rPr>
                        <w:t xml:space="preserve">Exploitation </w:t>
                      </w:r>
                      <w:r>
                        <w:rPr>
                          <w:rFonts w:ascii="Arial"/>
                          <w:b/>
                          <w:color w:val="000000"/>
                          <w:spacing w:val="-2"/>
                        </w:rPr>
                        <w:t>Steps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08961033">
      <w:pPr>
        <w:pStyle w:val="2"/>
      </w:pPr>
    </w:p>
    <w:p w14:paraId="6630669C">
      <w:pPr>
        <w:pStyle w:val="2"/>
        <w:numPr>
          <w:ilvl w:val="0"/>
          <w:numId w:val="1"/>
        </w:numPr>
        <w:rPr/>
      </w:pPr>
      <w:r>
        <w:t>The attacker crafts a malicious input containing JavaScript code.</w:t>
      </w:r>
    </w:p>
    <w:p w14:paraId="7CDFF3E7">
      <w:pPr>
        <w:pStyle w:val="2"/>
        <w:rPr/>
      </w:pPr>
      <w:r>
        <w:rPr>
          <w:rFonts w:hint="eastAsia" w:eastAsia="宋体"/>
          <w:lang w:val="en-US" w:eastAsia="zh-CN"/>
        </w:rPr>
        <w:t>2.</w:t>
      </w:r>
      <w:r>
        <w:rPr>
          <w:rFonts w:hint="eastAsia"/>
        </w:rPr>
        <w:t xml:space="preserve"> </w:t>
      </w:r>
      <w:r>
        <w:t>The input is submitted through the login form.</w:t>
      </w:r>
    </w:p>
    <w:p w14:paraId="322062F7">
      <w:pPr>
        <w:pStyle w:val="2"/>
        <w:rPr/>
      </w:pPr>
      <w:r>
        <w:rPr>
          <w:rFonts w:hint="eastAsia" w:eastAsia="宋体"/>
          <w:lang w:val="en-US" w:eastAsia="zh-CN"/>
        </w:rPr>
        <w:t>3.</w:t>
      </w:r>
      <w:r>
        <w:rPr>
          <w:rFonts w:hint="eastAsia"/>
        </w:rPr>
        <w:t xml:space="preserve"> </w:t>
      </w:r>
      <w:r>
        <w:t>The server reflects the input back to the page without proper sanitization or output encoding.</w:t>
      </w:r>
    </w:p>
    <w:p w14:paraId="7FF822FB">
      <w:pPr>
        <w:pStyle w:val="2"/>
      </w:pPr>
      <w:r>
        <w:rPr>
          <w:rFonts w:hint="eastAsia" w:eastAsia="宋体"/>
          <w:lang w:val="en-US" w:eastAsia="zh-CN"/>
        </w:rPr>
        <w:t>4.</w:t>
      </w:r>
      <w:r>
        <w:rPr>
          <w:rFonts w:hint="eastAsia"/>
        </w:rPr>
        <w:t xml:space="preserve"> </w:t>
      </w:r>
      <w:r>
        <w:t>The victim’s browser executes the injected script.</w:t>
      </w:r>
    </w:p>
    <w:p w14:paraId="6D62E8B3">
      <w:pPr>
        <w:pStyle w:val="2"/>
      </w:pPr>
    </w:p>
    <w:p w14:paraId="03F6F14C">
      <w:pPr>
        <w:pStyle w:val="2"/>
        <w:spacing w:before="180"/>
      </w:pPr>
      <w:r>
        <mc:AlternateContent>
          <mc:Choice Requires="wps">
            <w:drawing>
              <wp:anchor distT="0" distB="0" distL="0" distR="0" simplePos="0" relativeHeight="251664384" behindDoc="1" locked="0" layoutInCell="1" allowOverlap="1">
                <wp:simplePos x="0" y="0"/>
                <wp:positionH relativeFrom="page">
                  <wp:posOffset>360045</wp:posOffset>
                </wp:positionH>
                <wp:positionV relativeFrom="paragraph">
                  <wp:posOffset>275590</wp:posOffset>
                </wp:positionV>
                <wp:extent cx="6840220" cy="360045"/>
                <wp:effectExtent l="0" t="0" r="0" b="0"/>
                <wp:wrapTopAndBottom/>
                <wp:docPr id="9" name="Text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40220" cy="360045"/>
                        </a:xfrm>
                        <a:prstGeom prst="rect">
                          <a:avLst/>
                        </a:prstGeom>
                        <a:solidFill>
                          <a:srgbClr val="F5F5F5"/>
                        </a:solidFill>
                      </wps:spPr>
                      <wps:txbx>
                        <w:txbxContent>
                          <w:p w14:paraId="19FBEB2D">
                            <w:pPr>
                              <w:spacing w:before="143"/>
                              <w:ind w:left="56"/>
                              <w:rPr>
                                <w:rFonts w:ascii="Arial"/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000000"/>
                              </w:rPr>
                              <w:t xml:space="preserve">Mitigation </w:t>
                            </w:r>
                            <w:r>
                              <w:rPr>
                                <w:rFonts w:ascii="Arial"/>
                                <w:b/>
                                <w:color w:val="000000"/>
                                <w:spacing w:val="-2"/>
                              </w:rPr>
                              <w:t>Measures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9" o:spid="_x0000_s1026" o:spt="202" type="#_x0000_t202" style="position:absolute;left:0pt;margin-left:28.35pt;margin-top:21.7pt;height:28.35pt;width:538.6pt;mso-position-horizontal-relative:page;mso-wrap-distance-bottom:0pt;mso-wrap-distance-top:0pt;z-index:-251652096;mso-width-relative:page;mso-height-relative:page;" fillcolor="#F5F5F5" filled="t" stroked="f" coordsize="21600,21600" o:gfxdata="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">
                <v:fill on="t" focussize="0,0"/>
                <v:stroke on="f"/>
                <v:imagedata o:title=""/>
                <o:lock v:ext="edit" aspectratio="f"/>
                <v:textbox inset="0mm,0mm,0mm,0mm">
                  <w:txbxContent>
                    <w:p w14:paraId="19FBEB2D">
                      <w:pPr>
                        <w:spacing w:before="143"/>
                        <w:ind w:left="56"/>
                        <w:rPr>
                          <w:rFonts w:ascii="Arial"/>
                          <w:b/>
                          <w:color w:val="000000"/>
                        </w:rPr>
                      </w:pPr>
                      <w:r>
                        <w:rPr>
                          <w:rFonts w:ascii="Arial"/>
                          <w:b/>
                          <w:color w:val="000000"/>
                        </w:rPr>
                        <w:t xml:space="preserve">Mitigation </w:t>
                      </w:r>
                      <w:r>
                        <w:rPr>
                          <w:rFonts w:ascii="Arial"/>
                          <w:b/>
                          <w:color w:val="000000"/>
                          <w:spacing w:val="-2"/>
                        </w:rPr>
                        <w:t>Measures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33939D91">
      <w:pPr>
        <w:pStyle w:val="2"/>
      </w:pPr>
    </w:p>
    <w:p w14:paraId="41109CEA">
      <w:pPr>
        <w:pStyle w:val="2"/>
      </w:pPr>
    </w:p>
    <w:p w14:paraId="6969EE06">
      <w:pPr>
        <w:pStyle w:val="2"/>
        <w:rPr/>
      </w:pPr>
      <w:r>
        <w:t>·</w:t>
      </w:r>
      <w:r>
        <w:rPr>
          <w:rFonts w:hint="eastAsia"/>
        </w:rPr>
        <w:t xml:space="preserve">  </w:t>
      </w:r>
      <w:r>
        <w:t>Apply output encoding to all user-supplied content before rendering it in HTML.</w:t>
      </w:r>
    </w:p>
    <w:p w14:paraId="405F7C90">
      <w:pPr>
        <w:pStyle w:val="2"/>
        <w:rPr/>
      </w:pPr>
      <w:r>
        <w:rPr>
          <w:rFonts w:hint="default"/>
        </w:rPr>
        <w:t>·</w:t>
      </w:r>
      <w:r>
        <w:rPr>
          <w:rFonts w:hint="eastAsia"/>
        </w:rPr>
        <w:t xml:space="preserve">  </w:t>
      </w:r>
      <w:r>
        <w:t>Validate and sanitize user input on the server side.</w:t>
      </w:r>
    </w:p>
    <w:p w14:paraId="7222CBF2">
      <w:pPr>
        <w:pStyle w:val="2"/>
        <w:rPr/>
      </w:pPr>
      <w:r>
        <w:rPr>
          <w:rFonts w:hint="default"/>
        </w:rPr>
        <w:t>·</w:t>
      </w:r>
      <w:r>
        <w:rPr>
          <w:rFonts w:hint="eastAsia"/>
        </w:rPr>
        <w:t xml:space="preserve">  </w:t>
      </w:r>
      <w:r>
        <w:t>Implement a strict Content Security Policy (CSP).</w:t>
      </w:r>
    </w:p>
    <w:p w14:paraId="7FF8ED8D">
      <w:pPr>
        <w:pStyle w:val="2"/>
      </w:pPr>
      <w:r>
        <w:rPr>
          <w:rFonts w:hint="default"/>
        </w:rPr>
        <w:t>·</w:t>
      </w:r>
      <w:r>
        <w:rPr>
          <w:rFonts w:hint="eastAsia"/>
        </w:rPr>
        <w:t xml:space="preserve">  </w:t>
      </w:r>
      <w:r>
        <w:t>Avoid reflecting raw user input in error messages.</w:t>
      </w:r>
    </w:p>
    <w:p w14:paraId="0BBE4884">
      <w:pPr>
        <w:pStyle w:val="2"/>
      </w:pPr>
    </w:p>
    <w:p w14:paraId="1DF0A109">
      <w:pPr>
        <w:pStyle w:val="2"/>
        <w:spacing w:before="180"/>
      </w:pPr>
      <w:r>
        <mc:AlternateContent>
          <mc:Choice Requires="wps">
            <w:drawing>
              <wp:anchor distT="0" distB="0" distL="0" distR="0" simplePos="0" relativeHeight="251665408" behindDoc="1" locked="0" layoutInCell="1" allowOverlap="1">
                <wp:simplePos x="0" y="0"/>
                <wp:positionH relativeFrom="page">
                  <wp:posOffset>360045</wp:posOffset>
                </wp:positionH>
                <wp:positionV relativeFrom="paragraph">
                  <wp:posOffset>274955</wp:posOffset>
                </wp:positionV>
                <wp:extent cx="6840220" cy="360045"/>
                <wp:effectExtent l="0" t="0" r="0" b="0"/>
                <wp:wrapTopAndBottom/>
                <wp:docPr id="10" name="Text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40220" cy="360045"/>
                        </a:xfrm>
                        <a:prstGeom prst="rect">
                          <a:avLst/>
                        </a:prstGeom>
                        <a:solidFill>
                          <a:srgbClr val="F5F5F5"/>
                        </a:solidFill>
                      </wps:spPr>
                      <wps:txbx>
                        <w:txbxContent>
                          <w:p w14:paraId="0C94DD18">
                            <w:pPr>
                              <w:spacing w:before="143"/>
                              <w:ind w:left="56"/>
                              <w:rPr>
                                <w:rFonts w:ascii="Arial"/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000000"/>
                              </w:rPr>
                              <w:t xml:space="preserve">Risk </w:t>
                            </w:r>
                            <w:r>
                              <w:rPr>
                                <w:rFonts w:ascii="Arial"/>
                                <w:b/>
                                <w:color w:val="000000"/>
                                <w:spacing w:val="-2"/>
                              </w:rPr>
                              <w:t>Evaluation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0" o:spid="_x0000_s1026" o:spt="202" type="#_x0000_t202" style="position:absolute;left:0pt;margin-left:28.35pt;margin-top:21.65pt;height:28.35pt;width:538.6pt;mso-position-horizontal-relative:page;mso-wrap-distance-bottom:0pt;mso-wrap-distance-top:0pt;z-index:-251651072;mso-width-relative:page;mso-height-relative:page;" fillcolor="#F5F5F5" filled="t" stroked="f" coordsize="21600,21600" o:gfxdata="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">
                <v:fill on="t" focussize="0,0"/>
                <v:stroke on="f"/>
                <v:imagedata o:title=""/>
                <o:lock v:ext="edit" aspectratio="f"/>
                <v:textbox inset="0mm,0mm,0mm,0mm">
                  <w:txbxContent>
                    <w:p w14:paraId="0C94DD18">
                      <w:pPr>
                        <w:spacing w:before="143"/>
                        <w:ind w:left="56"/>
                        <w:rPr>
                          <w:rFonts w:ascii="Arial"/>
                          <w:b/>
                          <w:color w:val="000000"/>
                        </w:rPr>
                      </w:pPr>
                      <w:r>
                        <w:rPr>
                          <w:rFonts w:ascii="Arial"/>
                          <w:b/>
                          <w:color w:val="000000"/>
                        </w:rPr>
                        <w:t xml:space="preserve">Risk </w:t>
                      </w:r>
                      <w:r>
                        <w:rPr>
                          <w:rFonts w:ascii="Arial"/>
                          <w:b/>
                          <w:color w:val="000000"/>
                          <w:spacing w:val="-2"/>
                        </w:rPr>
                        <w:t>Evaluation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335E88C6">
      <w:pPr>
        <w:pStyle w:val="2"/>
        <w:sectPr>
          <w:footerReference r:id="rId3" w:type="default"/>
          <w:type w:val="continuous"/>
          <w:pgSz w:w="11910" w:h="16840"/>
          <w:pgMar w:top="540" w:right="566" w:bottom="660" w:left="566" w:header="0" w:footer="464" w:gutter="0"/>
          <w:pgNumType w:start="1"/>
          <w:cols w:space="720" w:num="1"/>
        </w:sectPr>
      </w:pPr>
      <w:bookmarkStart w:id="0" w:name="_GoBack"/>
      <w:bookmarkEnd w:id="0"/>
    </w:p>
    <w:p w14:paraId="5275C805">
      <w:pPr>
        <w:pStyle w:val="2"/>
        <w:spacing w:before="141"/>
        <w:rPr/>
      </w:pPr>
      <w:r>
        <w:t>High – This vulnerability allows client-side code execution and can be exploited easily via crafted links or form submissions, especially on a login page.</w:t>
      </w:r>
    </w:p>
    <w:p w14:paraId="01D88FC1">
      <w:pPr>
        <w:pStyle w:val="2"/>
        <w:spacing w:before="141"/>
      </w:pPr>
    </w:p>
    <w:p w14:paraId="3CD668A3">
      <w:pPr>
        <w:pStyle w:val="2"/>
        <w:spacing w:before="141"/>
      </w:pPr>
      <w:r>
        <mc:AlternateContent>
          <mc:Choice Requires="wps">
            <w:drawing>
              <wp:anchor distT="0" distB="0" distL="0" distR="0" simplePos="0" relativeHeight="251666432" behindDoc="1" locked="0" layoutInCell="1" allowOverlap="1">
                <wp:simplePos x="0" y="0"/>
                <wp:positionH relativeFrom="page">
                  <wp:posOffset>283845</wp:posOffset>
                </wp:positionH>
                <wp:positionV relativeFrom="paragraph">
                  <wp:posOffset>86995</wp:posOffset>
                </wp:positionV>
                <wp:extent cx="6840220" cy="360045"/>
                <wp:effectExtent l="0" t="0" r="0" b="0"/>
                <wp:wrapTopAndBottom/>
                <wp:docPr id="12" name="Text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40220" cy="360045"/>
                        </a:xfrm>
                        <a:prstGeom prst="rect">
                          <a:avLst/>
                        </a:prstGeom>
                        <a:solidFill>
                          <a:srgbClr val="F5F5F5"/>
                        </a:solidFill>
                      </wps:spPr>
                      <wps:txbx>
                        <w:txbxContent>
                          <w:p w14:paraId="0B301536">
                            <w:pPr>
                              <w:spacing w:before="143"/>
                              <w:ind w:left="56"/>
                              <w:rPr>
                                <w:rFonts w:ascii="Arial"/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000000"/>
                              </w:rPr>
                              <w:t xml:space="preserve">Real-World </w:t>
                            </w:r>
                            <w:r>
                              <w:rPr>
                                <w:rFonts w:ascii="Arial"/>
                                <w:b/>
                                <w:color w:val="000000"/>
                                <w:spacing w:val="-2"/>
                              </w:rPr>
                              <w:t>Impact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2" o:spid="_x0000_s1026" o:spt="202" type="#_x0000_t202" style="position:absolute;left:0pt;margin-left:22.35pt;margin-top:6.85pt;height:28.35pt;width:538.6pt;mso-position-horizontal-relative:page;mso-wrap-distance-bottom:0pt;mso-wrap-distance-top:0pt;z-index:-251650048;mso-width-relative:page;mso-height-relative:page;" fillcolor="#F5F5F5" filled="t" stroked="f" coordsize="21600,21600" o:gfxdata="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">
                <v:fill on="t" focussize="0,0"/>
                <v:stroke on="f"/>
                <v:imagedata o:title=""/>
                <o:lock v:ext="edit" aspectratio="f"/>
                <v:textbox inset="0mm,0mm,0mm,0mm">
                  <w:txbxContent>
                    <w:p w14:paraId="0B301536">
                      <w:pPr>
                        <w:spacing w:before="143"/>
                        <w:ind w:left="56"/>
                        <w:rPr>
                          <w:rFonts w:ascii="Arial"/>
                          <w:b/>
                          <w:color w:val="000000"/>
                        </w:rPr>
                      </w:pPr>
                      <w:r>
                        <w:rPr>
                          <w:rFonts w:ascii="Arial"/>
                          <w:b/>
                          <w:color w:val="000000"/>
                        </w:rPr>
                        <w:t xml:space="preserve">Real-World </w:t>
                      </w:r>
                      <w:r>
                        <w:rPr>
                          <w:rFonts w:ascii="Arial"/>
                          <w:b/>
                          <w:color w:val="000000"/>
                          <w:spacing w:val="-2"/>
                        </w:rPr>
                        <w:t>Impact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725CB565">
      <w:pPr>
        <w:pStyle w:val="2"/>
        <w:spacing w:before="141"/>
      </w:pPr>
    </w:p>
    <w:p w14:paraId="193B706F">
      <w:pPr>
        <w:pStyle w:val="2"/>
        <w:spacing w:before="141"/>
        <w:rPr/>
      </w:pPr>
      <w:r>
        <w:t>In a production environment, this vulnerability could lead to large-scale account compromise, phishing attacks, loss of user trust, and potential legal or regulatory consequences.</w:t>
      </w:r>
    </w:p>
    <w:p w14:paraId="63E7A312">
      <w:pPr>
        <w:pStyle w:val="2"/>
        <w:spacing w:before="141"/>
      </w:pPr>
    </w:p>
    <w:sectPr>
      <w:pgSz w:w="11910" w:h="16840"/>
      <w:pgMar w:top="540" w:right="566" w:bottom="660" w:left="566" w:header="0" w:footer="464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86"/>
    <w:family w:val="swiss"/>
    <w:pitch w:val="default"/>
    <w:sig w:usb0="00000000" w:usb1="00000000" w:usb2="00000001" w:usb3="00000000" w:csb0="0000019F" w:csb1="00000000"/>
  </w:font>
  <w:font w:name="Latha">
    <w:altName w:val="苹方-简"/>
    <w:panose1 w:val="020B0604020202020204"/>
    <w:charset w:val="00"/>
    <w:family w:val="swiss"/>
    <w:pitch w:val="default"/>
    <w:sig w:usb0="00000000" w:usb1="00000000" w:usb2="00000000" w:usb3="00000000" w:csb0="00000001" w:csb1="00000000"/>
  </w:font>
  <w:font w:name="Calibri">
    <w:altName w:val="Helvetica Neue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 MT">
    <w:altName w:val="Arial"/>
    <w:panose1 w:val="00000000000000000000"/>
    <w:charset w:val="01"/>
    <w:family w:val="swiss"/>
    <w:pitch w:val="default"/>
    <w:sig w:usb0="00000000" w:usb1="00000000" w:usb2="00000000" w:usb3="00000000" w:csb0="00000000" w:csb1="00000000"/>
  </w:font>
  <w:font w:name="Arial">
    <w:panose1 w:val="020B0604020202090204"/>
    <w:charset w:val="00"/>
    <w:family w:val="swiss"/>
    <w:pitch w:val="default"/>
    <w:sig w:usb0="E0000AFF" w:usb1="00007843" w:usb2="00000001" w:usb3="00000000" w:csb0="400001BF" w:csb1="DFF7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Symbol">
    <w:altName w:val="Kingsoft Sig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F2DA26">
    <w:pPr>
      <w:pStyle w:val="2"/>
      <w:spacing w:line="14" w:lineRule="auto"/>
    </w:pPr>
    <w:r>
      <mc:AlternateContent>
        <mc:Choice Requires="wps">
          <w:drawing>
            <wp:anchor distT="0" distB="0" distL="0" distR="0" simplePos="0" relativeHeight="251660288" behindDoc="1" locked="0" layoutInCell="1" allowOverlap="1">
              <wp:simplePos x="0" y="0"/>
              <wp:positionH relativeFrom="page">
                <wp:posOffset>2795905</wp:posOffset>
              </wp:positionH>
              <wp:positionV relativeFrom="page">
                <wp:posOffset>10257155</wp:posOffset>
              </wp:positionV>
              <wp:extent cx="1968500" cy="139065"/>
              <wp:effectExtent l="0" t="0" r="0" b="0"/>
              <wp:wrapNone/>
              <wp:docPr id="1" name="Text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68500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55B5239">
                          <w:pPr>
                            <w:spacing w:before="14"/>
                            <w:ind w:left="20"/>
                            <w:rPr>
                              <w:rFonts w:ascii="Arial"/>
                              <w:i/>
                              <w:sz w:val="16"/>
                            </w:rPr>
                          </w:pPr>
                          <w:r>
                            <w:rPr>
                              <w:rFonts w:ascii="Arial"/>
                              <w:i/>
                              <w:color w:val="959595"/>
                              <w:sz w:val="16"/>
                            </w:rPr>
                            <w:t xml:space="preserve">Confidential - Internal Security </w:t>
                          </w:r>
                          <w:r>
                            <w:rPr>
                              <w:rFonts w:ascii="Arial"/>
                              <w:i/>
                              <w:color w:val="959595"/>
                              <w:spacing w:val="-2"/>
                              <w:sz w:val="16"/>
                            </w:rPr>
                            <w:t>Assessment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1" o:spid="_x0000_s1026" o:spt="202" type="#_x0000_t202" style="position:absolute;left:0pt;margin-left:220.15pt;margin-top:807.65pt;height:10.95pt;width:155pt;mso-position-horizontal-relative:page;mso-position-vertical-relative:page;z-index:-251656192;mso-width-relative:page;mso-height-relative:page;" filled="f" stroked="f" coordsize="21600,21600" o:gfxdata="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755B5239">
                    <w:pPr>
                      <w:spacing w:before="14"/>
                      <w:ind w:left="20"/>
                      <w:rPr>
                        <w:rFonts w:ascii="Arial"/>
                        <w:i/>
                        <w:sz w:val="16"/>
                      </w:rPr>
                    </w:pPr>
                    <w:r>
                      <w:rPr>
                        <w:rFonts w:ascii="Arial"/>
                        <w:i/>
                        <w:color w:val="959595"/>
                        <w:sz w:val="16"/>
                      </w:rPr>
                      <w:t xml:space="preserve">Confidential - Internal Security </w:t>
                    </w:r>
                    <w:r>
                      <w:rPr>
                        <w:rFonts w:ascii="Arial"/>
                        <w:i/>
                        <w:color w:val="959595"/>
                        <w:spacing w:val="-2"/>
                        <w:sz w:val="16"/>
                      </w:rPr>
                      <w:t>Assessment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FFC1824"/>
    <w:multiLevelType w:val="singleLevel"/>
    <w:tmpl w:val="EFFC1824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0"/>
  <w:bordersDoNotSurroundFooter w:val="0"/>
  <w:documentProtection w:enforcement="0"/>
  <w:defaultTabStop w:val="720"/>
  <w:drawingGridHorizontalSpacing w:val="110"/>
  <w:displayHorizontalDrawingGridEvery w:val="1"/>
  <w:displayVerticalDrawingGridEvery w:val="1"/>
  <w:noPunctuationKerning w:val="1"/>
  <w:characterSpacingControl w:val="doNotCompress"/>
  <w:compat>
    <w:ulTrailSpace/>
    <w:doNotExpandShiftReturn/>
    <w:doNotWrapTextWithPunct/>
    <w:doNotUseEastAsianBreakRules/>
    <w:useFELayout/>
    <w:compatSetting w:name="compatibilityMode" w:uri="http://schemas.microsoft.com/office/word" w:val="14"/>
  </w:compat>
  <w:rsids>
    <w:rsidRoot w:val="00A90324"/>
    <w:rsid w:val="000462ED"/>
    <w:rsid w:val="003C69ED"/>
    <w:rsid w:val="007A4C8B"/>
    <w:rsid w:val="00A90324"/>
    <w:rsid w:val="FBD51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</w:pPr>
    <w:rPr>
      <w:rFonts w:ascii="Arial MT" w:hAnsi="Arial MT" w:eastAsia="Arial MT" w:cs="Arial MT"/>
      <w:sz w:val="22"/>
      <w:szCs w:val="22"/>
      <w:lang w:val="en-US" w:eastAsia="en-US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rPr>
      <w:sz w:val="20"/>
      <w:szCs w:val="20"/>
    </w:rPr>
  </w:style>
  <w:style w:type="paragraph" w:styleId="3">
    <w:name w:val="Normal (Web)"/>
    <w:basedOn w:val="1"/>
    <w:semiHidden/>
    <w:unhideWhenUsed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6">
    <w:name w:val="List Paragraph"/>
    <w:basedOn w:val="1"/>
    <w:qFormat/>
    <w:uiPriority w:val="1"/>
  </w:style>
  <w:style w:type="paragraph" w:customStyle="1" w:styleId="7">
    <w:name w:val="Table Paragraph"/>
    <w:basedOn w:val="1"/>
    <w:qFormat/>
    <w:uiPriority w:val="1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46</Words>
  <Characters>279</Characters>
  <Lines>46</Lines>
  <Paragraphs>7</Paragraphs>
  <TotalTime>2</TotalTime>
  <ScaleCrop>false</ScaleCrop>
  <LinksUpToDate>false</LinksUpToDate>
  <CharactersWithSpaces>318</CharactersWithSpaces>
  <Application>WPS Office_12.1.24031.24031_F1E327BC-269C-435d-A152-05C5408002CA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2025-04-15T16:23:00Z</dcterms:created>
  <dc:creator>Data</dc:creator>
  <cp:lastModifiedBy>史梦怡</cp:lastModifiedBy>
  <dcterms:modified xsi:type="dcterms:W3CDTF">2025-12-24T15:56:40Z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2025-04-15T00:00:00Z</vt:filetime>
  </property>
  <property fmtid="{D5CDD505-2E9C-101B-9397-08002B2CF9AE}" pid="3" name="Producer">
    <vt:lpwstr>PyFPDF 1.7.2 http://pyfpdf.googlecode.com/</vt:lpwstr>
  </property>
  <property fmtid="{D5CDD505-2E9C-101B-9397-08002B2CF9AE}" pid="4" name="LastSaved">
    <vt:filetime>2025-04-15T00:00:00Z</vt:filetime>
  </property>
  <property fmtid="{D5CDD505-2E9C-101B-9397-08002B2CF9AE}" pid="5" name="GrammarlyDocumentId">
    <vt:lpwstr>f47f7423ce007d743394fed745167c43be8697136a985cf2ed9d8cf6c70afcf5</vt:lpwstr>
  </property>
  <property fmtid="{D5CDD505-2E9C-101B-9397-08002B2CF9AE}" pid="6" name="KSOProductBuildVer">
    <vt:lpwstr>2052-12.1.24031.24031</vt:lpwstr>
  </property>
  <property fmtid="{D5CDD505-2E9C-101B-9397-08002B2CF9AE}" pid="7" name="ICV">
    <vt:lpwstr>6A9DE4193554F479B89C4B69FB36F3A7_42</vt:lpwstr>
  </property>
</Properties>
</file>